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sz w:val="40"/>
          <w:szCs w:val="40"/>
          <w:u w:val="single"/>
        </w:rPr>
      </w:pPr>
      <w:r>
        <w:rPr>
          <w:rStyle w:val="Aucun"/>
          <w:rFonts w:ascii="Arial" w:hAnsi="Arial"/>
          <w:b w:val="1"/>
          <w:bCs w:val="1"/>
          <w:sz w:val="40"/>
          <w:szCs w:val="40"/>
          <w:u w:val="single"/>
          <w:rtl w:val="0"/>
          <w:lang w:val="fr-FR"/>
        </w:rPr>
        <w:t>Bon d</w:t>
      </w:r>
      <w:r>
        <w:rPr>
          <w:rStyle w:val="Aucun"/>
          <w:rFonts w:ascii="Arial" w:hAnsi="Arial" w:hint="default"/>
          <w:b w:val="1"/>
          <w:bCs w:val="1"/>
          <w:sz w:val="40"/>
          <w:szCs w:val="40"/>
          <w:u w:val="single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40"/>
          <w:szCs w:val="40"/>
          <w:u w:val="single"/>
          <w:rtl w:val="0"/>
          <w:lang w:val="fr-FR"/>
        </w:rPr>
        <w:t>Abonnement au service Optimum de l</w:t>
      </w:r>
      <w:r>
        <w:rPr>
          <w:rStyle w:val="Aucun"/>
          <w:rFonts w:ascii="Arial" w:hAnsi="Arial" w:hint="default"/>
          <w:b w:val="1"/>
          <w:bCs w:val="1"/>
          <w:sz w:val="40"/>
          <w:szCs w:val="40"/>
          <w:u w:val="single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40"/>
          <w:szCs w:val="40"/>
          <w:u w:val="single"/>
          <w:rtl w:val="0"/>
          <w:lang w:val="fr-FR"/>
        </w:rPr>
        <w:t>Application Citoyenne</w:t>
      </w: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sz w:val="40"/>
          <w:szCs w:val="40"/>
          <w:u w:val="single"/>
        </w:rPr>
      </w:pPr>
    </w:p>
    <w:p>
      <w:pPr>
        <w:pStyle w:val="Corps A"/>
        <w:rPr>
          <w:rStyle w:val="Aucun"/>
          <w:rFonts w:ascii="Arial" w:cs="Arial" w:hAnsi="Arial" w:eastAsia="Arial"/>
        </w:rPr>
      </w:pP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Style w:val="Aucun"/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Une seule application pour toute la France, pour vos administr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s comme pour tout visiteur</w:t>
      </w: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Style w:val="Aucun"/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3 clics suffisent pour vous signaler l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u w:val="single"/>
          <w:rtl w:val="0"/>
          <w:lang w:val="fr-FR"/>
        </w:rPr>
        <w:t>’é</w:t>
      </w:r>
      <w:r>
        <w:rPr>
          <w:rStyle w:val="Aucun"/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v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u w:val="single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nement</w:t>
      </w: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Style w:val="Aucun"/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Communiquez et impliquez vos concitoyens dans la s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curit</w:t>
      </w:r>
      <w:r>
        <w:rPr>
          <w:rStyle w:val="Aucun"/>
          <w:rFonts w:ascii="Arial" w:hAnsi="Arial" w:hint="default"/>
          <w:b w:val="1"/>
          <w:bCs w:val="1"/>
          <w:sz w:val="28"/>
          <w:szCs w:val="28"/>
          <w:u w:val="single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de votre commune</w:t>
      </w:r>
    </w:p>
    <w:p>
      <w:pPr>
        <w:pStyle w:val="Corps A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 A"/>
        <w:rPr>
          <w:rStyle w:val="Aucun"/>
          <w:rFonts w:ascii="Arial" w:cs="Arial" w:hAnsi="Arial" w:eastAsia="Arial"/>
          <w:outline w:val="0"/>
          <w:color w:val="ff2600"/>
          <w:sz w:val="28"/>
          <w:szCs w:val="28"/>
          <w:u w:val="single" w:color="ff2600"/>
          <w14:textFill>
            <w14:solidFill>
              <w14:srgbClr w14:val="FF2600"/>
            </w14:solidFill>
          </w14:textFill>
        </w:rPr>
      </w:pPr>
    </w:p>
    <w:p>
      <w:pPr>
        <w:pStyle w:val="Corps A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ucun"/>
          <w:rFonts w:ascii="Arial" w:hAnsi="Arial"/>
          <w:b w:val="1"/>
          <w:bCs w:val="1"/>
          <w:outline w:val="0"/>
          <w:color w:val="ff2600"/>
          <w:sz w:val="28"/>
          <w:szCs w:val="28"/>
          <w:u w:val="single" w:color="ff2600"/>
          <w:rtl w:val="0"/>
          <w:lang w:val="fr-FR"/>
          <w14:textFill>
            <w14:solidFill>
              <w14:srgbClr w14:val="FF2600"/>
            </w14:solidFill>
          </w14:textFill>
        </w:rPr>
        <w:t>Nous souhaitons profiter de l</w:t>
      </w:r>
      <w:r>
        <w:rPr>
          <w:rStyle w:val="Aucun"/>
          <w:rFonts w:ascii="Arial" w:hAnsi="Arial" w:hint="default"/>
          <w:b w:val="1"/>
          <w:bCs w:val="1"/>
          <w:outline w:val="0"/>
          <w:color w:val="ff2600"/>
          <w:sz w:val="28"/>
          <w:szCs w:val="28"/>
          <w:u w:val="single" w:color="ff2600"/>
          <w:rtl w:val="0"/>
          <w:lang w:val="fr-FR"/>
          <w14:textFill>
            <w14:solidFill>
              <w14:srgbClr w14:val="FF260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ff2600"/>
          <w:sz w:val="28"/>
          <w:szCs w:val="28"/>
          <w:u w:val="single" w:color="ff2600"/>
          <w:rtl w:val="0"/>
          <w:lang w:val="fr-FR"/>
          <w14:textFill>
            <w14:solidFill>
              <w14:srgbClr w14:val="FF2600"/>
            </w14:solidFill>
          </w14:textFill>
        </w:rPr>
        <w:t xml:space="preserve">abonnement Optimum </w:t>
      </w:r>
      <w:r>
        <w:rPr>
          <w:rStyle w:val="Aucun"/>
          <w:rFonts w:ascii="Arial" w:hAnsi="Arial" w:hint="default"/>
          <w:b w:val="1"/>
          <w:bCs w:val="1"/>
          <w:outline w:val="0"/>
          <w:color w:val="ff2600"/>
          <w:sz w:val="28"/>
          <w:szCs w:val="28"/>
          <w:u w:val="single" w:color="ff2600"/>
          <w:rtl w:val="0"/>
          <w:lang w:val="fr-FR"/>
          <w14:textFill>
            <w14:solidFill>
              <w14:srgbClr w14:val="FF2600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outline w:val="0"/>
          <w:color w:val="ff2600"/>
          <w:sz w:val="28"/>
          <w:szCs w:val="28"/>
          <w:u w:val="single" w:color="ff2600"/>
          <w:rtl w:val="0"/>
          <w:lang w:val="fr-FR"/>
          <w14:textFill>
            <w14:solidFill>
              <w14:srgbClr w14:val="FF2600"/>
            </w14:solidFill>
          </w14:textFill>
        </w:rPr>
        <w:t>l</w:t>
      </w:r>
      <w:r>
        <w:rPr>
          <w:rStyle w:val="Aucun"/>
          <w:rFonts w:ascii="Arial" w:hAnsi="Arial" w:hint="default"/>
          <w:b w:val="1"/>
          <w:bCs w:val="1"/>
          <w:outline w:val="0"/>
          <w:color w:val="ff2600"/>
          <w:sz w:val="28"/>
          <w:szCs w:val="28"/>
          <w:u w:val="single" w:color="ff2600"/>
          <w:rtl w:val="0"/>
          <w:lang w:val="fr-FR"/>
          <w14:textFill>
            <w14:solidFill>
              <w14:srgbClr w14:val="FF260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ff2600"/>
          <w:sz w:val="28"/>
          <w:szCs w:val="28"/>
          <w:u w:val="single" w:color="ff2600"/>
          <w:rtl w:val="0"/>
          <w:lang w:val="fr-FR"/>
          <w14:textFill>
            <w14:solidFill>
              <w14:srgbClr w14:val="FF2600"/>
            </w14:solidFill>
          </w14:textFill>
        </w:rPr>
        <w:t>application Citoyenne, au prix de :</w:t>
      </w:r>
      <w:r>
        <w:rPr>
          <w:rStyle w:val="Aucun"/>
          <w:rFonts w:ascii="Arial" w:cs="Arial" w:hAnsi="Arial" w:eastAsia="Arial"/>
          <w:b w:val="1"/>
          <w:bCs w:val="1"/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line">
                  <wp:posOffset>252819</wp:posOffset>
                </wp:positionV>
                <wp:extent cx="281703" cy="282455"/>
                <wp:effectExtent l="0" t="0" r="0" b="0"/>
                <wp:wrapThrough wrapText="bothSides" distL="152400" distR="152400">
                  <wp:wrapPolygon edited="1">
                    <wp:start x="-974" y="-971"/>
                    <wp:lineTo x="-974" y="0"/>
                    <wp:lineTo x="-974" y="21609"/>
                    <wp:lineTo x="-974" y="22580"/>
                    <wp:lineTo x="0" y="22580"/>
                    <wp:lineTo x="21606" y="22580"/>
                    <wp:lineTo x="22580" y="22580"/>
                    <wp:lineTo x="22580" y="21609"/>
                    <wp:lineTo x="22580" y="0"/>
                    <wp:lineTo x="22580" y="-971"/>
                    <wp:lineTo x="21606" y="-971"/>
                    <wp:lineTo x="0" y="-971"/>
                    <wp:lineTo x="-974" y="-971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03" cy="28245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7.7pt;margin-top:19.9pt;width:22.2pt;height:22.2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>
      <w:pPr>
        <w:pStyle w:val="Corps A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Corps A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cs="Arial" w:hAnsi="Arial" w:eastAsia="Arial"/>
          <w:b w:val="1"/>
          <w:bCs w:val="1"/>
          <w:sz w:val="28"/>
          <w:szCs w:val="28"/>
        </w:rPr>
        <w:tab/>
      </w:r>
      <w:r>
        <w:rPr>
          <w:rStyle w:val="Aucun"/>
          <w:rFonts w:ascii="Arial" w:hAnsi="Arial"/>
          <w:b w:val="1"/>
          <w:bCs w:val="1"/>
          <w:outline w:val="0"/>
          <w:color w:val="ff2600"/>
          <w:sz w:val="28"/>
          <w:szCs w:val="28"/>
          <w:u w:color="ff2600"/>
          <w:rtl w:val="0"/>
          <w:lang w:val="fr-FR"/>
          <w14:textFill>
            <w14:solidFill>
              <w14:srgbClr w14:val="FF2600"/>
            </w14:solidFill>
          </w14:textFill>
        </w:rPr>
        <w:t>60</w:t>
      </w:r>
      <w:r>
        <w:rPr>
          <w:rStyle w:val="Aucun"/>
          <w:rFonts w:ascii="Arial" w:hAnsi="Arial" w:hint="default"/>
          <w:b w:val="1"/>
          <w:bCs w:val="1"/>
          <w:outline w:val="0"/>
          <w:color w:val="ff2600"/>
          <w:sz w:val="28"/>
          <w:szCs w:val="28"/>
          <w:u w:color="ff2600"/>
          <w:rtl w:val="0"/>
          <w:lang w:val="fr-FR"/>
          <w14:textFill>
            <w14:solidFill>
              <w14:srgbClr w14:val="FF2600"/>
            </w14:solidFill>
          </w14:textFill>
        </w:rPr>
        <w:t xml:space="preserve"> € </w:t>
      </w:r>
      <w:r>
        <w:rPr>
          <w:rStyle w:val="Aucun"/>
          <w:rFonts w:ascii="Arial" w:hAnsi="Arial"/>
          <w:b w:val="1"/>
          <w:bCs w:val="1"/>
          <w:outline w:val="0"/>
          <w:color w:val="ff2600"/>
          <w:sz w:val="28"/>
          <w:szCs w:val="28"/>
          <w:u w:color="ff2600"/>
          <w:rtl w:val="0"/>
          <w:lang w:val="fr-FR"/>
          <w14:textFill>
            <w14:solidFill>
              <w14:srgbClr w14:val="FF2600"/>
            </w14:solidFill>
          </w14:textFill>
        </w:rPr>
        <w:t xml:space="preserve">TTC/mois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(commune de moins de 2 500 habitants)</w:t>
      </w:r>
      <w:r>
        <w:rPr>
          <w:rStyle w:val="Aucun"/>
          <w:rFonts w:ascii="Arial" w:cs="Arial" w:hAnsi="Arial" w:eastAsia="Arial"/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732788</wp:posOffset>
                </wp:positionH>
                <wp:positionV relativeFrom="line">
                  <wp:posOffset>293459</wp:posOffset>
                </wp:positionV>
                <wp:extent cx="281703" cy="282455"/>
                <wp:effectExtent l="0" t="0" r="0" b="0"/>
                <wp:wrapThrough wrapText="bothSides" distL="152400" distR="152400">
                  <wp:wrapPolygon edited="1">
                    <wp:start x="-974" y="-971"/>
                    <wp:lineTo x="-974" y="0"/>
                    <wp:lineTo x="-974" y="21609"/>
                    <wp:lineTo x="-974" y="22580"/>
                    <wp:lineTo x="0" y="22580"/>
                    <wp:lineTo x="21606" y="22580"/>
                    <wp:lineTo x="22580" y="22580"/>
                    <wp:lineTo x="22580" y="21609"/>
                    <wp:lineTo x="22580" y="0"/>
                    <wp:lineTo x="22580" y="-971"/>
                    <wp:lineTo x="21606" y="-971"/>
                    <wp:lineTo x="0" y="-971"/>
                    <wp:lineTo x="-974" y="-971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03" cy="28245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7.7pt;margin-top:23.1pt;width:22.2pt;height:22.2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Corps A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cs="Arial" w:hAnsi="Arial" w:eastAsia="Arial"/>
          <w:b w:val="1"/>
          <w:bCs w:val="1"/>
          <w:sz w:val="28"/>
          <w:szCs w:val="28"/>
        </w:rPr>
        <w:tab/>
      </w:r>
      <w:r>
        <w:rPr>
          <w:rStyle w:val="Aucun"/>
          <w:rFonts w:ascii="Arial" w:hAnsi="Arial"/>
          <w:b w:val="1"/>
          <w:bCs w:val="1"/>
          <w:outline w:val="0"/>
          <w:color w:val="ff2600"/>
          <w:sz w:val="28"/>
          <w:szCs w:val="28"/>
          <w:u w:color="ff2600"/>
          <w:rtl w:val="0"/>
          <w:lang w:val="fr-FR"/>
          <w14:textFill>
            <w14:solidFill>
              <w14:srgbClr w14:val="FF2600"/>
            </w14:solidFill>
          </w14:textFill>
        </w:rPr>
        <w:t>12</w:t>
      </w:r>
      <w:r>
        <w:rPr>
          <w:rStyle w:val="Aucun"/>
          <w:rFonts w:ascii="Arial" w:hAnsi="Arial"/>
          <w:b w:val="1"/>
          <w:bCs w:val="1"/>
          <w:outline w:val="0"/>
          <w:color w:val="ff2600"/>
          <w:sz w:val="28"/>
          <w:szCs w:val="28"/>
          <w:u w:color="ff2600"/>
          <w:rtl w:val="0"/>
          <w:lang w:val="fr-FR"/>
          <w14:textFill>
            <w14:solidFill>
              <w14:srgbClr w14:val="FF2600"/>
            </w14:solidFill>
          </w14:textFill>
        </w:rPr>
        <w:t xml:space="preserve">0 </w:t>
      </w:r>
      <w:r>
        <w:rPr>
          <w:rStyle w:val="Aucun"/>
          <w:rFonts w:ascii="Arial" w:hAnsi="Arial" w:hint="default"/>
          <w:b w:val="1"/>
          <w:bCs w:val="1"/>
          <w:outline w:val="0"/>
          <w:color w:val="ff2600"/>
          <w:sz w:val="28"/>
          <w:szCs w:val="28"/>
          <w:u w:color="ff2600"/>
          <w:rtl w:val="0"/>
          <w:lang w:val="fr-FR"/>
          <w14:textFill>
            <w14:solidFill>
              <w14:srgbClr w14:val="FF2600"/>
            </w14:solidFill>
          </w14:textFill>
        </w:rPr>
        <w:t xml:space="preserve">€ </w:t>
      </w:r>
      <w:r>
        <w:rPr>
          <w:rStyle w:val="Aucun"/>
          <w:rFonts w:ascii="Arial" w:hAnsi="Arial"/>
          <w:b w:val="1"/>
          <w:bCs w:val="1"/>
          <w:outline w:val="0"/>
          <w:color w:val="ff2600"/>
          <w:sz w:val="28"/>
          <w:szCs w:val="28"/>
          <w:u w:color="ff2600"/>
          <w:rtl w:val="0"/>
          <w:lang w:val="fr-FR"/>
          <w14:textFill>
            <w14:solidFill>
              <w14:srgbClr w14:val="FF2600"/>
            </w14:solidFill>
          </w14:textFill>
        </w:rPr>
        <w:t>TTC/mois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(commune entre 2 500 et 20 000 habitants)</w:t>
      </w:r>
      <w:r>
        <w:rPr>
          <w:rStyle w:val="Aucun"/>
          <w:rFonts w:ascii="Arial" w:cs="Arial" w:hAnsi="Arial" w:eastAsia="Arial"/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line">
                  <wp:posOffset>262979</wp:posOffset>
                </wp:positionV>
                <wp:extent cx="281703" cy="282455"/>
                <wp:effectExtent l="0" t="0" r="0" b="0"/>
                <wp:wrapThrough wrapText="bothSides" distL="152400" distR="152400">
                  <wp:wrapPolygon edited="1">
                    <wp:start x="-974" y="-971"/>
                    <wp:lineTo x="-974" y="0"/>
                    <wp:lineTo x="-974" y="21609"/>
                    <wp:lineTo x="-974" y="22580"/>
                    <wp:lineTo x="0" y="22580"/>
                    <wp:lineTo x="21606" y="22580"/>
                    <wp:lineTo x="22580" y="22580"/>
                    <wp:lineTo x="22580" y="21609"/>
                    <wp:lineTo x="22580" y="0"/>
                    <wp:lineTo x="22580" y="-971"/>
                    <wp:lineTo x="21606" y="-971"/>
                    <wp:lineTo x="0" y="-971"/>
                    <wp:lineTo x="-974" y="-971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03" cy="28245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7.7pt;margin-top:20.7pt;width:22.2pt;height:22.2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Corps A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ucun"/>
          <w:rFonts w:ascii="Arial" w:cs="Arial" w:hAnsi="Arial" w:eastAsia="Arial"/>
          <w:b w:val="1"/>
          <w:bCs w:val="1"/>
          <w:sz w:val="28"/>
          <w:szCs w:val="28"/>
        </w:rPr>
        <w:tab/>
      </w:r>
      <w:r>
        <w:rPr>
          <w:rStyle w:val="Aucun"/>
          <w:rFonts w:ascii="Arial" w:hAnsi="Arial"/>
          <w:b w:val="1"/>
          <w:bCs w:val="1"/>
          <w:outline w:val="0"/>
          <w:color w:val="ff2600"/>
          <w:sz w:val="28"/>
          <w:szCs w:val="28"/>
          <w:u w:color="ff2600"/>
          <w:rtl w:val="0"/>
          <w:lang w:val="fr-FR"/>
          <w14:textFill>
            <w14:solidFill>
              <w14:srgbClr w14:val="FF2600"/>
            </w14:solidFill>
          </w14:textFill>
        </w:rPr>
        <w:t>300</w:t>
      </w:r>
      <w:r>
        <w:rPr>
          <w:rStyle w:val="Aucun"/>
          <w:rFonts w:ascii="Arial" w:hAnsi="Arial" w:hint="default"/>
          <w:b w:val="1"/>
          <w:bCs w:val="1"/>
          <w:outline w:val="0"/>
          <w:color w:val="ff2600"/>
          <w:sz w:val="28"/>
          <w:szCs w:val="28"/>
          <w:u w:color="ff2600"/>
          <w:rtl w:val="0"/>
          <w:lang w:val="fr-FR"/>
          <w14:textFill>
            <w14:solidFill>
              <w14:srgbClr w14:val="FF2600"/>
            </w14:solidFill>
          </w14:textFill>
        </w:rPr>
        <w:t xml:space="preserve"> € </w:t>
      </w:r>
      <w:r>
        <w:rPr>
          <w:rStyle w:val="Aucun"/>
          <w:rFonts w:ascii="Arial" w:hAnsi="Arial"/>
          <w:b w:val="1"/>
          <w:bCs w:val="1"/>
          <w:outline w:val="0"/>
          <w:color w:val="ff2600"/>
          <w:sz w:val="28"/>
          <w:szCs w:val="28"/>
          <w:u w:color="ff2600"/>
          <w:rtl w:val="0"/>
          <w:lang w:val="fr-FR"/>
          <w14:textFill>
            <w14:solidFill>
              <w14:srgbClr w14:val="FF2600"/>
            </w14:solidFill>
          </w14:textFill>
        </w:rPr>
        <w:t>TTC/mois</w:t>
      </w: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(autres communes) </w:t>
      </w:r>
    </w:p>
    <w:p>
      <w:pPr>
        <w:pStyle w:val="Corps A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 A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 A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A remplir et retourner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: citoyen@clicknclick.fr ou 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Click &amp; Click  235 av. Pierre et Marie Curie  83160 La Valette </w:t>
      </w:r>
    </w:p>
    <w:p>
      <w:pPr>
        <w:pStyle w:val="Corps A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 A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Mairie de : </w:t>
        <w:tab/>
        <w:tab/>
        <w:tab/>
        <w:tab/>
        <w:tab/>
        <w:tab/>
        <w:tab/>
        <w:tab/>
        <w:tab/>
        <w:tab/>
        <w:t>Nom du Maire :</w:t>
      </w:r>
    </w:p>
    <w:p>
      <w:pPr>
        <w:pStyle w:val="Corps A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 A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  <w:lang w:val="fr-FR"/>
        </w:rPr>
        <w:t>Adresse :                                                                                                                   Code Postal</w:t>
      </w:r>
    </w:p>
    <w:p>
      <w:pPr>
        <w:pStyle w:val="Corps A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 A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email :                                                  </w:t>
        <w:tab/>
        <w:tab/>
        <w:tab/>
        <w:tab/>
        <w:tab/>
        <w:tab/>
        <w:tab/>
        <w:tab/>
        <w:t xml:space="preserve"> t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l</w:t>
      </w:r>
      <w:r>
        <w:rPr>
          <w:rStyle w:val="Aucun"/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>phone :</w:t>
      </w:r>
    </w:p>
    <w:p>
      <w:pPr>
        <w:pStyle w:val="Corps A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 A"/>
      </w:pPr>
      <w:r>
        <w:rPr>
          <w:rStyle w:val="Aucun"/>
          <w:rFonts w:ascii="Arial" w:hAnsi="Arial"/>
          <w:sz w:val="28"/>
          <w:szCs w:val="28"/>
          <w:rtl w:val="0"/>
          <w:lang w:val="fr-FR"/>
        </w:rPr>
        <w:t>Nom et fonction du signataire :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3400" cy="75565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3400" cy="75565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842.0pt;height:595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